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BB0278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5C68B2">
        <w:t>рный дом: ул. Пушкинская     д.66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BB0278" w:rsidP="006F363B">
            <w:r>
              <w:t>22958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8059C" w:rsidP="006F363B">
            <w:r>
              <w:t>289638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BB0278" w:rsidP="006F363B">
            <w:r>
              <w:t>289137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E929DB">
              <w:t xml:space="preserve"> (с начисление декабря)</w:t>
            </w:r>
          </w:p>
        </w:tc>
        <w:tc>
          <w:tcPr>
            <w:tcW w:w="4786" w:type="dxa"/>
          </w:tcPr>
          <w:p w:rsidR="00973654" w:rsidRDefault="00BB0278" w:rsidP="006F363B">
            <w:r>
              <w:t>78825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BB0278" w:rsidP="006F363B">
            <w:r>
              <w:t>231333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BB0278" w:rsidP="006F363B">
            <w:r>
              <w:t>43671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BB0278" w:rsidP="006F363B">
            <w:r>
              <w:t>26818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BB0278" w:rsidP="006F363B">
            <w:r>
              <w:t>1263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5C68B2" w:rsidP="006F363B">
            <w:r>
              <w:t>3030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E8059C">
              <w:t>5</w:t>
            </w:r>
          </w:p>
        </w:tc>
        <w:tc>
          <w:tcPr>
            <w:tcW w:w="5458" w:type="dxa"/>
          </w:tcPr>
          <w:p w:rsidR="00973654" w:rsidRPr="0014178E" w:rsidRDefault="00BB0278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BB0278" w:rsidP="000F5932">
            <w:r>
              <w:t>2625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E8059C">
              <w:t>6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E8059C">
              <w:t xml:space="preserve"> 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BB0278" w:rsidP="000F5932">
            <w:r>
              <w:t>153926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BB0278" w:rsidP="000F5932">
            <w:r>
              <w:t>18405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BB0278" w:rsidP="000F5932">
            <w:r>
              <w:t>14839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BB0278" w:rsidP="000F5932">
            <w:r>
              <w:t>5121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BB0278" w:rsidP="000F5932">
            <w:r>
              <w:t>17322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BB0278" w:rsidP="000F5932">
            <w:r>
              <w:t>3316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E8059C" w:rsidP="000F5932">
            <w:r>
              <w:t>1</w:t>
            </w:r>
            <w:r w:rsidR="00AE3E23">
              <w:t>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BB0278" w:rsidP="000F5932">
            <w:r>
              <w:t>8277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E8059C" w:rsidP="000F5932">
            <w:r>
              <w:t>298613</w:t>
            </w:r>
          </w:p>
        </w:tc>
      </w:tr>
      <w:tr w:rsidR="00E8059C" w:rsidTr="000F5932">
        <w:trPr>
          <w:trHeight w:val="276"/>
        </w:trPr>
        <w:tc>
          <w:tcPr>
            <w:tcW w:w="993" w:type="dxa"/>
          </w:tcPr>
          <w:p w:rsidR="00E8059C" w:rsidRDefault="00E8059C" w:rsidP="000F5932"/>
        </w:tc>
        <w:tc>
          <w:tcPr>
            <w:tcW w:w="5458" w:type="dxa"/>
          </w:tcPr>
          <w:p w:rsidR="00E8059C" w:rsidRDefault="00E8059C" w:rsidP="000F5932">
            <w:r>
              <w:t>СПРАВОЧНО:</w:t>
            </w:r>
          </w:p>
          <w:p w:rsidR="00E8059C" w:rsidRDefault="00E8059C" w:rsidP="000F5932">
            <w:r>
              <w:t>Предъявлено РСО для оплаты УК ЖЭК</w:t>
            </w:r>
          </w:p>
          <w:p w:rsidR="00E8059C" w:rsidRDefault="00E8059C" w:rsidP="000F5932">
            <w:r>
              <w:t>За ОДН по ХВС</w:t>
            </w:r>
          </w:p>
          <w:p w:rsidR="00E8059C" w:rsidRDefault="00E8059C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E8059C" w:rsidRDefault="00E8059C" w:rsidP="000F5932"/>
          <w:p w:rsidR="00E8059C" w:rsidRDefault="00E8059C" w:rsidP="000F5932"/>
          <w:p w:rsidR="00E8059C" w:rsidRDefault="00E8059C" w:rsidP="000F5932">
            <w:r>
              <w:t>5890</w:t>
            </w:r>
          </w:p>
          <w:p w:rsidR="00E8059C" w:rsidRDefault="00E8059C" w:rsidP="00E8059C">
            <w:r>
              <w:t>13590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E80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5C68B2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801E7"/>
    <w:rsid w:val="00BB0278"/>
    <w:rsid w:val="00BD020F"/>
    <w:rsid w:val="00C266D2"/>
    <w:rsid w:val="00CD2633"/>
    <w:rsid w:val="00E75A45"/>
    <w:rsid w:val="00E8059C"/>
    <w:rsid w:val="00E929DB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069C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2019-03-20T05:54:00Z</cp:lastPrinted>
  <dcterms:created xsi:type="dcterms:W3CDTF">2017-03-31T06:35:00Z</dcterms:created>
  <dcterms:modified xsi:type="dcterms:W3CDTF">2019-03-20T05:54:00Z</dcterms:modified>
</cp:coreProperties>
</file>